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7544D" w14:textId="77777777" w:rsidR="004D5465" w:rsidRPr="004D5465" w:rsidRDefault="00FB181D" w:rsidP="00FB181D">
      <w:pPr>
        <w:jc w:val="both"/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t>Sklop št. 1:</w:t>
      </w:r>
      <w:r w:rsidR="004D5465"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t xml:space="preserve"> </w:t>
      </w:r>
    </w:p>
    <w:p w14:paraId="148C753D" w14:textId="690FE37E" w:rsidR="00FB181D" w:rsidRPr="004D5465" w:rsidRDefault="00FB181D" w:rsidP="00FB181D">
      <w:pPr>
        <w:jc w:val="both"/>
        <w:rPr>
          <w:rFonts w:asciiTheme="minorHAnsi" w:eastAsiaTheme="minorHAnsi" w:hAnsiTheme="minorHAnsi" w:cstheme="minorHAnsi"/>
          <w:b/>
          <w:bCs/>
          <w:sz w:val="24"/>
          <w:u w:val="single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t>OŠ LOKA ČRNOMELJ</w:t>
      </w:r>
      <w:r w:rsidR="004D5465"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t xml:space="preserve">, </w:t>
      </w:r>
      <w:r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t>OŠ Mirana Jarca Črnomelj in OŠ Milke Šobar</w:t>
      </w:r>
      <w:r w:rsidR="004D5465"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t xml:space="preserve"> -</w:t>
      </w:r>
      <w:r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t xml:space="preserve"> Nataše</w:t>
      </w:r>
      <w:r w:rsidR="004D5465"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t>, Črnomelj</w:t>
      </w:r>
    </w:p>
    <w:p w14:paraId="5D3604D5" w14:textId="77777777" w:rsidR="007A5F11" w:rsidRPr="004D5465" w:rsidRDefault="007A5F11" w:rsidP="00FB181D">
      <w:pPr>
        <w:rPr>
          <w:rFonts w:asciiTheme="minorHAnsi" w:eastAsiaTheme="minorHAnsi" w:hAnsiTheme="minorHAnsi" w:cstheme="minorHAnsi"/>
          <w:b/>
          <w:sz w:val="12"/>
          <w:szCs w:val="12"/>
          <w:lang w:eastAsia="en-US"/>
        </w:rPr>
      </w:pPr>
    </w:p>
    <w:p w14:paraId="6E2E9D9C" w14:textId="4D4EA5A8" w:rsidR="00FB181D" w:rsidRPr="004D5465" w:rsidRDefault="00FB181D" w:rsidP="00FB181D">
      <w:pP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Prevozi učencev v OŠ Loka  -  zjutraj:</w:t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</w:p>
    <w:p w14:paraId="0D61532D" w14:textId="77777777" w:rsidR="00FB181D" w:rsidRPr="004D5465" w:rsidRDefault="00FB181D" w:rsidP="00FB181D">
      <w:pPr>
        <w:shd w:val="pct15" w:color="auto" w:fill="FFFFFF"/>
        <w:rPr>
          <w:rFonts w:asciiTheme="minorHAnsi" w:eastAsiaTheme="minorHAnsi" w:hAnsiTheme="minorHAnsi" w:cstheme="minorHAnsi"/>
          <w:sz w:val="18"/>
          <w:szCs w:val="22"/>
          <w:lang w:eastAsia="en-US"/>
        </w:rPr>
      </w:pPr>
      <w:r w:rsidRPr="004D5465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Relacija                                                                                                                     </w:t>
      </w:r>
      <w:r w:rsidRPr="004D5465">
        <w:rPr>
          <w:rFonts w:asciiTheme="minorHAnsi" w:eastAsiaTheme="minorHAnsi" w:hAnsiTheme="minorHAnsi" w:cstheme="minorHAnsi"/>
          <w:sz w:val="18"/>
          <w:szCs w:val="22"/>
          <w:u w:val="single"/>
          <w:lang w:eastAsia="en-US"/>
        </w:rPr>
        <w:t xml:space="preserve">prvi dovoz </w:t>
      </w:r>
      <w:r w:rsidRPr="004D5465">
        <w:rPr>
          <w:rFonts w:asciiTheme="minorHAnsi" w:eastAsiaTheme="minorHAnsi" w:hAnsiTheme="minorHAnsi" w:cstheme="minorHAnsi"/>
          <w:sz w:val="18"/>
          <w:szCs w:val="22"/>
          <w:lang w:eastAsia="en-US"/>
        </w:rPr>
        <w:t xml:space="preserve">    </w:t>
      </w:r>
      <w:r w:rsidRPr="004D5465">
        <w:rPr>
          <w:rFonts w:asciiTheme="minorHAnsi" w:eastAsiaTheme="minorHAnsi" w:hAnsiTheme="minorHAnsi" w:cstheme="minorHAnsi"/>
          <w:sz w:val="18"/>
          <w:szCs w:val="22"/>
          <w:u w:val="single"/>
          <w:lang w:eastAsia="en-US"/>
        </w:rPr>
        <w:t>drugi dovoz</w:t>
      </w:r>
      <w:r w:rsidRPr="004D5465">
        <w:rPr>
          <w:rFonts w:asciiTheme="minorHAnsi" w:eastAsiaTheme="minorHAnsi" w:hAnsiTheme="minorHAnsi" w:cstheme="minorHAnsi"/>
          <w:sz w:val="18"/>
          <w:szCs w:val="22"/>
          <w:lang w:eastAsia="en-US"/>
        </w:rPr>
        <w:t xml:space="preserve">          </w:t>
      </w:r>
    </w:p>
    <w:p w14:paraId="69C08F3B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- Griblje  - Cerkvišče – Čudno selo - Črnomelj                                          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       X 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                                                                                                                       </w:t>
      </w:r>
    </w:p>
    <w:p w14:paraId="1B43B8E1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- Paunoviči - Adlešiči - Dolenjci – Fučkovci - Dragoši - Tribuče – Črnomelj           X 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</w:p>
    <w:p w14:paraId="10185F8A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(prvi dovoz je brez Dragošev in Fučkovcev)</w:t>
      </w:r>
    </w:p>
    <w:p w14:paraId="1215F5C5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– Zorenci – V. Lahinja – Butoraj - Drage - Črnomelj                                               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X  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</w:p>
    <w:p w14:paraId="6F8248BA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Črnomelj – Stražnji Vrh - Mavrlen - Hajka – Grič – Dobliče - Blatnik - Kanižarica -               /                   X</w:t>
      </w:r>
    </w:p>
    <w:p w14:paraId="742CF051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- Rudnik - Črnomelj      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</w:t>
      </w:r>
    </w:p>
    <w:p w14:paraId="7B0C513A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– Dobliče – Grič – Hajka – Mavrlen – Stražnji Vrh – Rodine – Rožič Vrh -             X                   / </w:t>
      </w:r>
    </w:p>
    <w:p w14:paraId="22951D60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- Stražnji Vrh – Paka – Svibnik - Črnomelj</w:t>
      </w:r>
    </w:p>
    <w:p w14:paraId="4D94B6BA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- Ručetna vas – Sela pri Otovcu - Otovec - Črnomelj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       X  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      </w:t>
      </w:r>
    </w:p>
    <w:p w14:paraId="5D32E904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(Sela pri Otovcu in podaljšanje relacije do Ručetna vas 62 samo prvi dovoz)</w:t>
      </w:r>
    </w:p>
    <w:p w14:paraId="05222A6E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- Jerneja vas - Dobliče - Blatnik – Črnomelj                                                              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X 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       </w:t>
      </w:r>
    </w:p>
    <w:p w14:paraId="0AC267A0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– Sela pri Otovcu - Naklo - Rožič vrh - Tušev dol - Jelševnik  -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Snečji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Vrh –           /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X  </w:t>
      </w:r>
    </w:p>
    <w:p w14:paraId="5F0E184D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Svibnik - Črnomelj</w:t>
      </w:r>
    </w:p>
    <w:p w14:paraId="3AC71E23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Črnomelj - Lokve – Črnomelj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>/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X</w:t>
      </w:r>
    </w:p>
    <w:p w14:paraId="1255FA67" w14:textId="41B8782B" w:rsidR="00CF178E" w:rsidRPr="004D5465" w:rsidRDefault="001B45F1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– Zilje – Učakovci - Drenovec </w:t>
      </w:r>
      <w:r w:rsidR="00CF178E" w:rsidRPr="004D5465">
        <w:rPr>
          <w:rFonts w:asciiTheme="minorHAnsi" w:eastAsiaTheme="minorHAnsi" w:hAnsiTheme="minorHAnsi" w:cstheme="minorHAnsi"/>
          <w:szCs w:val="20"/>
          <w:lang w:eastAsia="en-US"/>
        </w:rPr>
        <w:t>– Hrast (</w:t>
      </w:r>
      <w:proofErr w:type="spellStart"/>
      <w:r w:rsidR="00CF178E" w:rsidRPr="004D5465">
        <w:rPr>
          <w:rFonts w:asciiTheme="minorHAnsi" w:eastAsiaTheme="minorHAnsi" w:hAnsiTheme="minorHAnsi" w:cstheme="minorHAnsi"/>
          <w:szCs w:val="20"/>
          <w:lang w:eastAsia="en-US"/>
        </w:rPr>
        <w:t>Ladrovica</w:t>
      </w:r>
      <w:proofErr w:type="spellEnd"/>
      <w:r w:rsidR="00CF178E" w:rsidRPr="004D5465">
        <w:rPr>
          <w:rFonts w:asciiTheme="minorHAnsi" w:eastAsiaTheme="minorHAnsi" w:hAnsiTheme="minorHAnsi" w:cstheme="minorHAnsi"/>
          <w:szCs w:val="20"/>
          <w:lang w:eastAsia="en-US"/>
        </w:rPr>
        <w:t>) – Perudina – Hrast –                X</w:t>
      </w:r>
    </w:p>
    <w:p w14:paraId="3701207D" w14:textId="29ED5EAE" w:rsidR="001B45F1" w:rsidRPr="004D5465" w:rsidRDefault="00CF178E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Pusti Gradec - Črnomelj</w:t>
      </w:r>
      <w:r w:rsidR="001B45F1"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</w:p>
    <w:p w14:paraId="14B3434B" w14:textId="56CAEB79" w:rsidR="00CF178E" w:rsidRPr="004D5465" w:rsidRDefault="00CF178E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Črnomelj – Ručetna vas – Lokve – Otovec – Rodine – OŠ MŠN – OŠ Loka                                                  X</w:t>
      </w:r>
    </w:p>
    <w:p w14:paraId="03DBE83B" w14:textId="77777777" w:rsidR="00FB181D" w:rsidRPr="004D5465" w:rsidRDefault="00FB181D" w:rsidP="00FB181D">
      <w:pPr>
        <w:shd w:val="pct15" w:color="auto" w:fill="FFFFFF"/>
        <w:rPr>
          <w:rFonts w:asciiTheme="minorHAnsi" w:eastAsiaTheme="minorHAnsi" w:hAnsiTheme="minorHAnsi" w:cstheme="minorHAnsi"/>
          <w:sz w:val="22"/>
          <w:szCs w:val="22"/>
          <w:highlight w:val="yellow"/>
          <w:lang w:eastAsia="en-US"/>
        </w:rPr>
      </w:pPr>
    </w:p>
    <w:p w14:paraId="2668C5CC" w14:textId="77777777" w:rsidR="00FB181D" w:rsidRPr="004D5465" w:rsidRDefault="00FB181D" w:rsidP="00FB181D">
      <w:pPr>
        <w:rPr>
          <w:rFonts w:asciiTheme="minorHAnsi" w:eastAsiaTheme="minorHAnsi" w:hAnsiTheme="minorHAnsi" w:cstheme="minorHAnsi"/>
          <w:b/>
          <w:sz w:val="22"/>
          <w:szCs w:val="22"/>
          <w:highlight w:val="yellow"/>
          <w:lang w:eastAsia="en-US"/>
        </w:rPr>
      </w:pPr>
    </w:p>
    <w:p w14:paraId="1C78FCF3" w14:textId="77777777" w:rsidR="00FB181D" w:rsidRPr="004D5465" w:rsidRDefault="00FB181D" w:rsidP="00FB181D">
      <w:pPr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Prevozi učencev v OŠ Loka  -  po pouku:</w:t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  <w:t xml:space="preserve">        </w:t>
      </w:r>
    </w:p>
    <w:p w14:paraId="688CC7F2" w14:textId="77777777" w:rsidR="00FB181D" w:rsidRPr="004D5465" w:rsidRDefault="00FB181D" w:rsidP="00FB181D">
      <w:pPr>
        <w:shd w:val="pct15" w:color="auto" w:fill="FFFFFF"/>
        <w:rPr>
          <w:rFonts w:asciiTheme="minorHAnsi" w:eastAsiaTheme="minorHAnsi" w:hAnsiTheme="minorHAnsi" w:cstheme="minorHAnsi"/>
          <w:sz w:val="18"/>
          <w:szCs w:val="18"/>
          <w:lang w:eastAsia="en-US"/>
        </w:rPr>
      </w:pPr>
      <w:r w:rsidRPr="004D5465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Relacija </w:t>
      </w:r>
      <w:r w:rsidRPr="004D5465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  <w:t xml:space="preserve">        </w:t>
      </w:r>
      <w:r w:rsidRPr="004D5465">
        <w:rPr>
          <w:rFonts w:asciiTheme="minorHAnsi" w:eastAsiaTheme="minorHAnsi" w:hAnsiTheme="minorHAnsi" w:cstheme="minorHAnsi"/>
          <w:sz w:val="18"/>
          <w:szCs w:val="18"/>
          <w:u w:val="single"/>
          <w:lang w:eastAsia="en-US"/>
        </w:rPr>
        <w:t xml:space="preserve">prvi razvoz </w:t>
      </w:r>
      <w:r w:rsidRPr="004D5465">
        <w:rPr>
          <w:rFonts w:asciiTheme="minorHAnsi" w:eastAsiaTheme="minorHAnsi" w:hAnsiTheme="minorHAnsi" w:cstheme="minorHAnsi"/>
          <w:sz w:val="18"/>
          <w:szCs w:val="18"/>
          <w:lang w:eastAsia="en-US"/>
        </w:rPr>
        <w:t xml:space="preserve">  </w:t>
      </w:r>
      <w:r w:rsidRPr="004D5465">
        <w:rPr>
          <w:rFonts w:asciiTheme="minorHAnsi" w:eastAsiaTheme="minorHAnsi" w:hAnsiTheme="minorHAnsi" w:cstheme="minorHAnsi"/>
          <w:sz w:val="18"/>
          <w:szCs w:val="18"/>
          <w:u w:val="single"/>
          <w:lang w:eastAsia="en-US"/>
        </w:rPr>
        <w:t>drugi razvoz</w:t>
      </w:r>
      <w:r w:rsidRPr="004D5465">
        <w:rPr>
          <w:rFonts w:asciiTheme="minorHAnsi" w:eastAsiaTheme="minorHAnsi" w:hAnsiTheme="minorHAnsi" w:cstheme="minorHAnsi"/>
          <w:sz w:val="18"/>
          <w:szCs w:val="18"/>
          <w:lang w:eastAsia="en-US"/>
        </w:rPr>
        <w:t xml:space="preserve">   </w:t>
      </w:r>
      <w:r w:rsidRPr="004D5465">
        <w:rPr>
          <w:rFonts w:asciiTheme="minorHAnsi" w:eastAsiaTheme="minorHAnsi" w:hAnsiTheme="minorHAnsi" w:cstheme="minorHAnsi"/>
          <w:sz w:val="18"/>
          <w:szCs w:val="18"/>
          <w:u w:val="single"/>
          <w:lang w:eastAsia="en-US"/>
        </w:rPr>
        <w:t>tretji</w:t>
      </w:r>
      <w:r w:rsidRPr="004D5465">
        <w:rPr>
          <w:rFonts w:asciiTheme="minorHAnsi" w:eastAsiaTheme="minorHAnsi" w:hAnsiTheme="minorHAnsi" w:cstheme="minorHAnsi"/>
          <w:sz w:val="22"/>
          <w:szCs w:val="22"/>
          <w:u w:val="single"/>
          <w:lang w:eastAsia="en-US"/>
        </w:rPr>
        <w:t xml:space="preserve"> </w:t>
      </w:r>
      <w:r w:rsidRPr="004D5465">
        <w:rPr>
          <w:rFonts w:asciiTheme="minorHAnsi" w:eastAsiaTheme="minorHAnsi" w:hAnsiTheme="minorHAnsi" w:cstheme="minorHAnsi"/>
          <w:sz w:val="18"/>
          <w:szCs w:val="18"/>
          <w:u w:val="single"/>
          <w:lang w:eastAsia="en-US"/>
        </w:rPr>
        <w:t>razvoz</w:t>
      </w:r>
    </w:p>
    <w:p w14:paraId="7BDF8EAA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 - Čudno selo - Cerkvišče – Griblje - Črnomelj                             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X 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</w:p>
    <w:p w14:paraId="4A710459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- Tribuče - Dolenjci - Dragoši - Fučkovci - Adlešiči –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X 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</w:t>
      </w:r>
    </w:p>
    <w:p w14:paraId="6CC09615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- Paunoviči - Črnomelj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</w:t>
      </w:r>
    </w:p>
    <w:p w14:paraId="334A95F8" w14:textId="4AFC7551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 - Drage – Butoraj – V. Lahinja - Zorenci - Črnomelj                  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X 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</w:t>
      </w:r>
      <w:proofErr w:type="spellStart"/>
      <w:r w:rsidR="001B45F1"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</w:p>
    <w:p w14:paraId="4F682C20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 - Kanižarica – Blatnik - Dobliče – Grič - Hajka – Mavrlen -       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X 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</w:p>
    <w:p w14:paraId="6A71AA14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- Stražnji Vrh – Rožič Vrh - Črnomelj</w:t>
      </w:r>
    </w:p>
    <w:p w14:paraId="2596B508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Črnomelj  -  Jerneja vas – Črnomelj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                                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X  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</w:t>
      </w:r>
    </w:p>
    <w:p w14:paraId="21ABBFBC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Črnomelj  -  Otovec – Sela pri Otovcu - Rodine - Ručetna vas - Črnomelj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X  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</w:p>
    <w:p w14:paraId="54E7623E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(Otovec in Sela pri Otovcu samo prvi razvoz, podaljšanje relacije   </w:t>
      </w:r>
    </w:p>
    <w:p w14:paraId="4BB0C149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do Ručetna vas 62 samo drugi razvoz)</w:t>
      </w:r>
    </w:p>
    <w:p w14:paraId="56F3E26A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(ta relacija zajema tudi prevoze v OŠ Mirana Jarca Črnomelj)</w:t>
      </w:r>
    </w:p>
    <w:p w14:paraId="6541CEA1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 -  Svibnik - Paka –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Snečji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Vrh - Tušev dol - Jelševnik - Stražnji 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>/                   X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/</w:t>
      </w:r>
    </w:p>
    <w:p w14:paraId="28A0D354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Vrh - Rožič vrh – Rodine – Otovec – Sela pri Otovcu - Črnomelj 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</w:t>
      </w:r>
    </w:p>
    <w:p w14:paraId="3CD7F304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– Svibnik – Stražnji Vrh - Rodine - Otovec  - Sela pri Otovcu -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/                   /                  X </w:t>
      </w:r>
    </w:p>
    <w:p w14:paraId="4392AE74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- Črnomelj</w:t>
      </w:r>
    </w:p>
    <w:p w14:paraId="6D3B7559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Črnomelj – Lokve – Črnomelj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>X                  /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/</w:t>
      </w:r>
    </w:p>
    <w:p w14:paraId="241B1DD1" w14:textId="3DF8A939" w:rsidR="00CF178E" w:rsidRPr="004D5465" w:rsidRDefault="00CF178E" w:rsidP="00CF178E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–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>Pusti Gradec – Hrast – Perudina - H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>rast (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Ladrovica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) –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>Drenovec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</w:t>
      </w:r>
      <w:r w:rsidR="004D5465" w:rsidRPr="004D5465">
        <w:rPr>
          <w:rFonts w:asciiTheme="minorHAnsi" w:eastAsiaTheme="minorHAnsi" w:hAnsiTheme="minorHAnsi" w:cstheme="minorHAnsi"/>
          <w:szCs w:val="20"/>
          <w:lang w:eastAsia="en-US"/>
        </w:rPr>
        <w:t>/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</w:t>
      </w:r>
      <w:r w:rsidR="004D5465"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X                  /</w:t>
      </w:r>
    </w:p>
    <w:p w14:paraId="20A29830" w14:textId="25293388" w:rsidR="00CF178E" w:rsidRPr="004D5465" w:rsidRDefault="004D5465" w:rsidP="00CF178E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- </w:t>
      </w:r>
      <w:r w:rsidR="00CF178E" w:rsidRPr="004D5465">
        <w:rPr>
          <w:rFonts w:asciiTheme="minorHAnsi" w:eastAsiaTheme="minorHAnsi" w:hAnsiTheme="minorHAnsi" w:cstheme="minorHAnsi"/>
          <w:szCs w:val="20"/>
          <w:lang w:eastAsia="en-US"/>
        </w:rPr>
        <w:t>Učakovci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– Zilje - </w:t>
      </w:r>
      <w:r w:rsidR="00CF178E" w:rsidRPr="004D5465">
        <w:rPr>
          <w:rFonts w:asciiTheme="minorHAnsi" w:eastAsiaTheme="minorHAnsi" w:hAnsiTheme="minorHAnsi" w:cstheme="minorHAnsi"/>
          <w:szCs w:val="20"/>
          <w:lang w:eastAsia="en-US"/>
        </w:rPr>
        <w:t>Črnomelj</w:t>
      </w:r>
    </w:p>
    <w:p w14:paraId="1D11D60A" w14:textId="77777777" w:rsidR="00FB181D" w:rsidRPr="004D5465" w:rsidRDefault="00FB181D" w:rsidP="00FB181D">
      <w:pPr>
        <w:shd w:val="pct15" w:color="auto" w:fill="FFFFFF"/>
        <w:rPr>
          <w:rFonts w:asciiTheme="minorHAnsi" w:eastAsiaTheme="minorHAnsi" w:hAnsiTheme="minorHAnsi" w:cstheme="minorHAnsi"/>
          <w:b/>
          <w:szCs w:val="20"/>
          <w:highlight w:val="yellow"/>
          <w:lang w:eastAsia="en-US"/>
        </w:rPr>
      </w:pPr>
    </w:p>
    <w:p w14:paraId="504CF71A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highlight w:val="yellow"/>
          <w:lang w:eastAsia="en-US"/>
        </w:rPr>
      </w:pPr>
    </w:p>
    <w:p w14:paraId="33B08680" w14:textId="77777777" w:rsidR="00FB181D" w:rsidRPr="004D5465" w:rsidRDefault="00FB181D" w:rsidP="00FB181D">
      <w:pPr>
        <w:rPr>
          <w:rFonts w:asciiTheme="minorHAnsi" w:eastAsiaTheme="minorHAnsi" w:hAnsiTheme="minorHAnsi" w:cstheme="minorHAnsi"/>
          <w:b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szCs w:val="20"/>
          <w:lang w:eastAsia="en-US"/>
        </w:rPr>
        <w:t>Prevozi učencev dislociranega oddelka:</w:t>
      </w:r>
    </w:p>
    <w:p w14:paraId="16249F1D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V podružnično šolo Adlešiči: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</w:t>
      </w:r>
    </w:p>
    <w:p w14:paraId="15F8E15F" w14:textId="77777777" w:rsidR="00FB181D" w:rsidRPr="004D5465" w:rsidRDefault="00FB181D" w:rsidP="00FB181D">
      <w:pPr>
        <w:shd w:val="pct15" w:color="auto" w:fill="FFFFFF"/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Relacija (kombinacija z OŠ Loka Črnomelj)   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      </w:t>
      </w:r>
      <w:r w:rsidRPr="004D5465">
        <w:rPr>
          <w:rFonts w:asciiTheme="minorHAnsi" w:eastAsiaTheme="minorHAnsi" w:hAnsiTheme="minorHAnsi" w:cstheme="minorHAnsi"/>
          <w:szCs w:val="20"/>
          <w:u w:val="single"/>
          <w:lang w:eastAsia="en-US"/>
        </w:rPr>
        <w:t xml:space="preserve">prvi dovoz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</w:t>
      </w:r>
    </w:p>
    <w:p w14:paraId="07EAB815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Črnomelj – Fučkovci - Adlešiči - Črnomelj                                                             X                </w:t>
      </w:r>
    </w:p>
    <w:p w14:paraId="11456057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 w:val="14"/>
          <w:szCs w:val="14"/>
          <w:lang w:eastAsia="en-US"/>
        </w:rPr>
      </w:pPr>
    </w:p>
    <w:p w14:paraId="2D8DA28D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      </w:t>
      </w:r>
      <w:r w:rsidRPr="004D5465">
        <w:rPr>
          <w:rFonts w:asciiTheme="minorHAnsi" w:eastAsiaTheme="minorHAnsi" w:hAnsiTheme="minorHAnsi" w:cstheme="minorHAnsi"/>
          <w:szCs w:val="20"/>
          <w:u w:val="single"/>
          <w:lang w:eastAsia="en-US"/>
        </w:rPr>
        <w:t xml:space="preserve">prvi razvoz 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</w:t>
      </w:r>
      <w:r w:rsidRPr="004D5465">
        <w:rPr>
          <w:rFonts w:asciiTheme="minorHAnsi" w:eastAsiaTheme="minorHAnsi" w:hAnsiTheme="minorHAnsi" w:cstheme="minorHAnsi"/>
          <w:szCs w:val="20"/>
          <w:u w:val="single"/>
          <w:lang w:eastAsia="en-US"/>
        </w:rPr>
        <w:t>drugi razvoz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</w:t>
      </w:r>
      <w:r w:rsidRPr="004D5465">
        <w:rPr>
          <w:rFonts w:asciiTheme="minorHAnsi" w:eastAsiaTheme="minorHAnsi" w:hAnsiTheme="minorHAnsi" w:cstheme="minorHAnsi"/>
          <w:szCs w:val="20"/>
          <w:u w:val="single"/>
          <w:lang w:eastAsia="en-US"/>
        </w:rPr>
        <w:t>tretji razvoz</w:t>
      </w:r>
    </w:p>
    <w:p w14:paraId="2DA1D6DD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Črnomelj - Adlešiči – Fučkovci - Tribuče - Črnomelj</w:t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4D5465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X       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4D5465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       </w:t>
      </w:r>
      <w:proofErr w:type="spellStart"/>
      <w:r w:rsidRPr="004D5465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</w:p>
    <w:p w14:paraId="34BC9562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szCs w:val="20"/>
          <w:lang w:eastAsia="en-US"/>
        </w:rPr>
        <w:t>(v Fučkovce in Tribuče gre drugi in tretji razvoz)</w:t>
      </w:r>
    </w:p>
    <w:p w14:paraId="542269C7" w14:textId="77777777" w:rsidR="00FB181D" w:rsidRPr="004D5465" w:rsidRDefault="00FB181D" w:rsidP="00FB181D">
      <w:pPr>
        <w:shd w:val="pct15" w:color="auto" w:fill="FFFFFF"/>
        <w:rPr>
          <w:rFonts w:asciiTheme="minorHAnsi" w:eastAsiaTheme="minorHAnsi" w:hAnsiTheme="minorHAnsi" w:cstheme="minorHAnsi"/>
          <w:szCs w:val="20"/>
          <w:lang w:eastAsia="en-US"/>
        </w:rPr>
      </w:pPr>
    </w:p>
    <w:p w14:paraId="4740E19E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</w:p>
    <w:p w14:paraId="1F1C3A93" w14:textId="4400E8F3" w:rsidR="00FB181D" w:rsidRPr="004D5465" w:rsidRDefault="00FB181D" w:rsidP="00FB181D">
      <w:pPr>
        <w:shd w:val="pct25" w:color="auto" w:fill="FFFFFF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 xml:space="preserve">SKUPAJ     </w:t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  <w:t xml:space="preserve">                                                                       9</w:t>
      </w:r>
      <w:r w:rsidR="004D5465"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>97,20</w:t>
      </w:r>
      <w:r w:rsidRPr="004D5465"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  <w:t xml:space="preserve"> km/dan</w:t>
      </w:r>
    </w:p>
    <w:p w14:paraId="22A9652A" w14:textId="77777777" w:rsidR="00FB181D" w:rsidRPr="004D5465" w:rsidRDefault="00FB181D" w:rsidP="00FB181D">
      <w:pPr>
        <w:jc w:val="both"/>
        <w:rPr>
          <w:rFonts w:asciiTheme="minorHAnsi" w:eastAsiaTheme="minorHAnsi" w:hAnsiTheme="minorHAnsi" w:cstheme="minorHAnsi"/>
          <w:b/>
          <w:color w:val="0000FF"/>
          <w:szCs w:val="20"/>
          <w:lang w:eastAsia="en-US"/>
        </w:rPr>
      </w:pPr>
    </w:p>
    <w:p w14:paraId="0AFD4810" w14:textId="4937D608" w:rsidR="00FB181D" w:rsidRPr="004D5465" w:rsidRDefault="00FB181D" w:rsidP="00FB181D">
      <w:pPr>
        <w:jc w:val="both"/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lastRenderedPageBreak/>
        <w:t>Sklop št. 2:</w:t>
      </w:r>
    </w:p>
    <w:p w14:paraId="2B97505A" w14:textId="5BFD4D77" w:rsidR="00FB181D" w:rsidRPr="004D5465" w:rsidRDefault="00FB181D" w:rsidP="00FB181D">
      <w:pPr>
        <w:jc w:val="both"/>
        <w:rPr>
          <w:rFonts w:asciiTheme="minorHAnsi" w:eastAsiaTheme="minorHAnsi" w:hAnsiTheme="minorHAnsi" w:cstheme="minorHAnsi"/>
          <w:sz w:val="24"/>
          <w:u w:val="single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t>OŠ DRAGATUŠ</w:t>
      </w:r>
    </w:p>
    <w:p w14:paraId="66F2561F" w14:textId="77777777" w:rsidR="00FB181D" w:rsidRPr="004D5465" w:rsidRDefault="00FB181D" w:rsidP="00FB181D">
      <w:pPr>
        <w:jc w:val="both"/>
        <w:rPr>
          <w:rFonts w:asciiTheme="minorHAnsi" w:eastAsiaTheme="minorHAnsi" w:hAnsiTheme="minorHAnsi" w:cstheme="minorHAnsi"/>
          <w:color w:val="000000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color w:val="000000"/>
          <w:szCs w:val="20"/>
          <w:lang w:eastAsia="en-US"/>
        </w:rPr>
        <w:t> </w:t>
      </w:r>
    </w:p>
    <w:p w14:paraId="76D49D62" w14:textId="77777777" w:rsidR="00FB181D" w:rsidRPr="004D5465" w:rsidRDefault="00FB181D" w:rsidP="00FB181D">
      <w:pPr>
        <w:jc w:val="both"/>
        <w:rPr>
          <w:rFonts w:asciiTheme="minorHAnsi" w:eastAsiaTheme="minorHAnsi" w:hAnsiTheme="minorHAnsi" w:cstheme="minorHAnsi"/>
          <w:szCs w:val="20"/>
          <w:lang w:eastAsia="en-US"/>
        </w:rPr>
      </w:pPr>
    </w:p>
    <w:p w14:paraId="55A6A805" w14:textId="77777777" w:rsidR="00FB181D" w:rsidRPr="00A3415E" w:rsidRDefault="00FB181D" w:rsidP="00FB181D">
      <w:pPr>
        <w:rPr>
          <w:rFonts w:asciiTheme="minorHAnsi" w:eastAsiaTheme="minorHAnsi" w:hAnsiTheme="minorHAnsi" w:cstheme="minorHAnsi"/>
          <w:b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>Prevoz učencev- zjutraj:</w:t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</w:p>
    <w:p w14:paraId="7588A58C" w14:textId="7E879DF1" w:rsidR="00FB181D" w:rsidRPr="00A3415E" w:rsidRDefault="00FB181D" w:rsidP="00FB181D">
      <w:pPr>
        <w:shd w:val="pct15" w:color="auto" w:fill="FFFFFF"/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Relacija                                                                                                       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</w:t>
      </w:r>
      <w:r w:rsidRPr="00A3415E">
        <w:rPr>
          <w:rFonts w:asciiTheme="minorHAnsi" w:eastAsiaTheme="minorHAnsi" w:hAnsiTheme="minorHAnsi" w:cstheme="minorHAnsi"/>
          <w:szCs w:val="20"/>
          <w:u w:val="single"/>
          <w:lang w:eastAsia="en-US"/>
        </w:rPr>
        <w:t xml:space="preserve">prvi dovoz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</w:t>
      </w:r>
      <w:r w:rsidR="004D5465"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r w:rsidR="004D5465" w:rsidRPr="00A3415E">
        <w:rPr>
          <w:rFonts w:asciiTheme="minorHAnsi" w:eastAsiaTheme="minorHAnsi" w:hAnsiTheme="minorHAnsi" w:cstheme="minorHAnsi"/>
          <w:szCs w:val="20"/>
          <w:u w:val="single"/>
          <w:lang w:eastAsia="en-US"/>
        </w:rPr>
        <w:t>drugi dovoz</w:t>
      </w:r>
    </w:p>
    <w:p w14:paraId="1643F4FB" w14:textId="1956DA56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Dragatuš - Mala Lahinja - Suhor pri Vinici - Belčji vrh - Mali in Veliki Nerajec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X</w:t>
      </w:r>
      <w:r w:rsidR="004D5465"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</w:t>
      </w:r>
      <w:r w:rsid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</w:t>
      </w:r>
      <w:r w:rsidR="004D5465"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/</w:t>
      </w:r>
    </w:p>
    <w:p w14:paraId="2D44D844" w14:textId="77777777" w:rsidR="004D5465" w:rsidRPr="00A3415E" w:rsidRDefault="004D5465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- Dragatuš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</w:p>
    <w:p w14:paraId="481A043F" w14:textId="03448562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Dragatuš – Dragovanja vas 30 – Dragovanja vas  - Kvasica -  Tanča gora</w:t>
      </w:r>
      <w:r w:rsid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   </w:t>
      </w:r>
      <w:r w:rsidR="004D5465"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>X</w:t>
      </w:r>
      <w:r w:rsidR="004D5465"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</w:t>
      </w:r>
      <w:r w:rsid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</w:t>
      </w:r>
      <w:r w:rsidR="004D5465"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   /</w:t>
      </w:r>
    </w:p>
    <w:p w14:paraId="7A71BD28" w14:textId="77777777" w:rsidR="004D5465" w:rsidRPr="00A3415E" w:rsidRDefault="004D5465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- Dragatuš        </w:t>
      </w:r>
    </w:p>
    <w:p w14:paraId="2921AE2B" w14:textId="3633FB82" w:rsidR="00FB181D" w:rsidRPr="00A3415E" w:rsidRDefault="004D5465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r w:rsidR="00FB181D"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Dragatuš – Sela pri Dragatušu – Golek - Dragatuš    </w:t>
      </w:r>
      <w:r w:rsidR="00FB181D"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FB181D"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FB181D"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FB181D"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X</w:t>
      </w:r>
      <w:r w:rsidR="00FB181D"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</w:t>
      </w:r>
      <w:r w:rsid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</w:t>
      </w:r>
      <w:proofErr w:type="spellStart"/>
      <w:r w:rsidRPr="00A3415E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</w:p>
    <w:p w14:paraId="0C2373D4" w14:textId="77777777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</w:p>
    <w:p w14:paraId="471F3514" w14:textId="77777777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</w:p>
    <w:p w14:paraId="1344086D" w14:textId="77777777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</w:p>
    <w:p w14:paraId="3403EE01" w14:textId="77777777" w:rsidR="00FB181D" w:rsidRPr="00A3415E" w:rsidRDefault="00FB181D" w:rsidP="00FB181D">
      <w:pPr>
        <w:rPr>
          <w:rFonts w:asciiTheme="minorHAnsi" w:eastAsiaTheme="minorHAnsi" w:hAnsiTheme="minorHAnsi" w:cstheme="minorHAnsi"/>
          <w:b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>Prevoz učencev - po pouku</w:t>
      </w:r>
    </w:p>
    <w:p w14:paraId="15CE5CE1" w14:textId="6A74CF8D" w:rsidR="00FB181D" w:rsidRPr="00A3415E" w:rsidRDefault="00FB181D" w:rsidP="00FB181D">
      <w:pPr>
        <w:shd w:val="pct15" w:color="auto" w:fill="FFFFFF"/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Relacija                                                                                                       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</w:t>
      </w:r>
      <w:r w:rsid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</w:t>
      </w:r>
      <w:r w:rsidRPr="00A3415E">
        <w:rPr>
          <w:rFonts w:asciiTheme="minorHAnsi" w:eastAsiaTheme="minorHAnsi" w:hAnsiTheme="minorHAnsi" w:cstheme="minorHAnsi"/>
          <w:szCs w:val="20"/>
          <w:u w:val="single"/>
          <w:lang w:eastAsia="en-US"/>
        </w:rPr>
        <w:t xml:space="preserve">prvi razvoz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</w:t>
      </w:r>
      <w:r w:rsidRPr="00A3415E">
        <w:rPr>
          <w:rFonts w:asciiTheme="minorHAnsi" w:eastAsiaTheme="minorHAnsi" w:hAnsiTheme="minorHAnsi" w:cstheme="minorHAnsi"/>
          <w:szCs w:val="20"/>
          <w:u w:val="single"/>
          <w:lang w:eastAsia="en-US"/>
        </w:rPr>
        <w:t>drugi razvoz</w:t>
      </w:r>
      <w:r w:rsidR="00A3415E"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</w:t>
      </w:r>
      <w:r w:rsidR="00A3415E">
        <w:rPr>
          <w:rFonts w:asciiTheme="minorHAnsi" w:eastAsiaTheme="minorHAnsi" w:hAnsiTheme="minorHAnsi" w:cstheme="minorHAnsi"/>
          <w:szCs w:val="20"/>
          <w:u w:val="single"/>
          <w:lang w:eastAsia="en-US"/>
        </w:rPr>
        <w:t>tretji razvoz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</w:t>
      </w:r>
    </w:p>
    <w:p w14:paraId="130E4102" w14:textId="01C63F2B" w:rsidR="004D5465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Dragatuš </w:t>
      </w:r>
      <w:r w:rsidR="004D5465" w:rsidRPr="00A3415E">
        <w:rPr>
          <w:rFonts w:asciiTheme="minorHAnsi" w:eastAsiaTheme="minorHAnsi" w:hAnsiTheme="minorHAnsi" w:cstheme="minorHAnsi"/>
          <w:szCs w:val="20"/>
          <w:lang w:eastAsia="en-US"/>
        </w:rPr>
        <w:t>– Pusti Gradec (samo drugi razvoz) -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Mali in Veliki Nerajec – </w:t>
      </w:r>
      <w:r w:rsid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X                     </w:t>
      </w:r>
      <w:proofErr w:type="spellStart"/>
      <w:r w:rsidR="00A3415E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    /</w:t>
      </w:r>
    </w:p>
    <w:p w14:paraId="28CDE647" w14:textId="38EEC3FA" w:rsidR="00FB181D" w:rsidRPr="00A3415E" w:rsidRDefault="004D5465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Suhor –</w:t>
      </w:r>
      <w:r w:rsidR="00FB181D"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Belčji vrh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– Knežina (samo prvi razvoz) </w:t>
      </w:r>
      <w:r w:rsidR="00FB181D" w:rsidRPr="00A3415E">
        <w:rPr>
          <w:rFonts w:asciiTheme="minorHAnsi" w:eastAsiaTheme="minorHAnsi" w:hAnsiTheme="minorHAnsi" w:cstheme="minorHAnsi"/>
          <w:szCs w:val="20"/>
          <w:lang w:eastAsia="en-US"/>
        </w:rPr>
        <w:t>- Mala Lahinja - Dragatuš</w:t>
      </w:r>
    </w:p>
    <w:p w14:paraId="7E07F0A8" w14:textId="62C206C6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Dragatuš - Sela pri Dragatušu – Golek - Kvasica – Dragovanja vas –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X       </w:t>
      </w:r>
      <w:r w:rsid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</w:t>
      </w:r>
      <w:proofErr w:type="spellStart"/>
      <w:r w:rsidRPr="00A3415E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     </w:t>
      </w:r>
      <w:proofErr w:type="spellStart"/>
      <w:r w:rsidR="00A3415E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</w:p>
    <w:p w14:paraId="11A84615" w14:textId="77777777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- Dragovanja vas 30 -  Tanča gora - Dragatuš</w:t>
      </w:r>
    </w:p>
    <w:p w14:paraId="7F956094" w14:textId="77777777" w:rsidR="00FB181D" w:rsidRPr="00A3415E" w:rsidRDefault="00FB181D" w:rsidP="00FB181D">
      <w:pPr>
        <w:shd w:val="pct15" w:color="auto" w:fill="FFFFFF"/>
        <w:rPr>
          <w:rFonts w:asciiTheme="minorHAnsi" w:eastAsiaTheme="minorHAnsi" w:hAnsiTheme="minorHAnsi" w:cstheme="minorHAnsi"/>
          <w:szCs w:val="20"/>
          <w:lang w:eastAsia="en-US"/>
        </w:rPr>
      </w:pPr>
    </w:p>
    <w:p w14:paraId="20A6FC83" w14:textId="77777777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highlight w:val="yellow"/>
          <w:lang w:eastAsia="en-US"/>
        </w:rPr>
      </w:pPr>
    </w:p>
    <w:p w14:paraId="4131F30C" w14:textId="0920B932" w:rsidR="00FB181D" w:rsidRPr="00A3415E" w:rsidRDefault="00FB181D" w:rsidP="00FB181D">
      <w:pPr>
        <w:shd w:val="pct25" w:color="auto" w:fill="FFFFFF"/>
        <w:rPr>
          <w:rFonts w:asciiTheme="minorHAnsi" w:eastAsiaTheme="minorHAnsi" w:hAnsiTheme="minorHAnsi" w:cstheme="minorHAnsi"/>
          <w:sz w:val="28"/>
          <w:szCs w:val="28"/>
          <w:lang w:eastAsia="en-US"/>
        </w:rPr>
      </w:pPr>
      <w:r w:rsidRPr="00A3415E">
        <w:rPr>
          <w:rFonts w:asciiTheme="minorHAnsi" w:eastAsiaTheme="minorHAnsi" w:hAnsiTheme="minorHAnsi" w:cstheme="minorHAnsi"/>
          <w:b/>
          <w:sz w:val="28"/>
          <w:szCs w:val="28"/>
          <w:lang w:eastAsia="en-US"/>
        </w:rPr>
        <w:t xml:space="preserve">SKUPAJ     </w:t>
      </w:r>
      <w:r w:rsidRPr="00A3415E">
        <w:rPr>
          <w:rFonts w:asciiTheme="minorHAnsi" w:eastAsiaTheme="minorHAnsi" w:hAnsiTheme="minorHAnsi" w:cstheme="minorHAnsi"/>
          <w:b/>
          <w:sz w:val="28"/>
          <w:szCs w:val="28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 w:val="28"/>
          <w:szCs w:val="28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 w:val="28"/>
          <w:szCs w:val="28"/>
          <w:lang w:eastAsia="en-US"/>
        </w:rPr>
        <w:tab/>
        <w:t xml:space="preserve">                                                      </w:t>
      </w:r>
      <w:r w:rsidR="00A3415E" w:rsidRPr="00A3415E">
        <w:rPr>
          <w:rFonts w:asciiTheme="minorHAnsi" w:eastAsiaTheme="minorHAnsi" w:hAnsiTheme="minorHAnsi" w:cstheme="minorHAnsi"/>
          <w:b/>
          <w:sz w:val="28"/>
          <w:szCs w:val="28"/>
          <w:lang w:eastAsia="en-US"/>
        </w:rPr>
        <w:t xml:space="preserve">                110,20</w:t>
      </w:r>
      <w:r w:rsidRPr="00A3415E">
        <w:rPr>
          <w:rFonts w:asciiTheme="minorHAnsi" w:eastAsiaTheme="minorHAnsi" w:hAnsiTheme="minorHAnsi" w:cstheme="minorHAnsi"/>
          <w:b/>
          <w:sz w:val="28"/>
          <w:szCs w:val="28"/>
          <w:lang w:eastAsia="en-US"/>
        </w:rPr>
        <w:t xml:space="preserve"> km/dan</w:t>
      </w:r>
    </w:p>
    <w:p w14:paraId="3445FBCF" w14:textId="77777777" w:rsidR="00FB181D" w:rsidRPr="00A3415E" w:rsidRDefault="00FB181D" w:rsidP="00FB181D">
      <w:pPr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color w:val="000000"/>
          <w:szCs w:val="20"/>
          <w:lang w:eastAsia="en-US"/>
        </w:rPr>
        <w:t> </w:t>
      </w:r>
    </w:p>
    <w:p w14:paraId="7BDA15FA" w14:textId="77777777" w:rsidR="00FB181D" w:rsidRPr="00A3415E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color w:val="000000"/>
          <w:szCs w:val="20"/>
          <w:lang w:eastAsia="en-US"/>
        </w:rPr>
        <w:t> </w:t>
      </w:r>
    </w:p>
    <w:p w14:paraId="788A1998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  <w:r w:rsidRPr="004D5465"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  <w:t> </w:t>
      </w:r>
    </w:p>
    <w:p w14:paraId="6504CD22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043E875E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6DDBD7D8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25F46A3D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2C9C67E0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0749BB52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32A3DC15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533EDA4F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2D49E9E2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color w:val="000000"/>
          <w:szCs w:val="20"/>
          <w:lang w:eastAsia="en-US"/>
        </w:rPr>
        <w:t> </w:t>
      </w:r>
    </w:p>
    <w:p w14:paraId="079E4D22" w14:textId="77777777" w:rsidR="00FB181D" w:rsidRPr="004D5465" w:rsidRDefault="00FB181D" w:rsidP="00FB181D">
      <w:pPr>
        <w:spacing w:line="360" w:lineRule="auto"/>
        <w:jc w:val="both"/>
        <w:rPr>
          <w:rFonts w:asciiTheme="minorHAnsi" w:eastAsiaTheme="minorHAnsi" w:hAnsiTheme="minorHAnsi" w:cstheme="minorHAnsi"/>
          <w:b/>
          <w:bCs/>
          <w:color w:val="000000"/>
          <w:szCs w:val="20"/>
          <w:lang w:eastAsia="en-US"/>
        </w:rPr>
      </w:pPr>
    </w:p>
    <w:p w14:paraId="5F01D682" w14:textId="77777777" w:rsidR="00FB181D" w:rsidRPr="004D5465" w:rsidRDefault="00FB181D" w:rsidP="00FB181D">
      <w:pPr>
        <w:spacing w:line="360" w:lineRule="auto"/>
        <w:jc w:val="both"/>
        <w:rPr>
          <w:rFonts w:asciiTheme="minorHAnsi" w:eastAsiaTheme="minorHAnsi" w:hAnsiTheme="minorHAnsi" w:cstheme="minorHAnsi"/>
          <w:b/>
          <w:bCs/>
          <w:color w:val="000000"/>
          <w:szCs w:val="20"/>
          <w:lang w:eastAsia="en-US"/>
        </w:rPr>
      </w:pPr>
    </w:p>
    <w:p w14:paraId="648F2C2A" w14:textId="77777777" w:rsidR="00FB181D" w:rsidRPr="004D5465" w:rsidRDefault="00FB181D" w:rsidP="00FB181D">
      <w:pPr>
        <w:spacing w:line="360" w:lineRule="auto"/>
        <w:jc w:val="both"/>
        <w:rPr>
          <w:rFonts w:asciiTheme="minorHAnsi" w:eastAsiaTheme="minorHAnsi" w:hAnsiTheme="minorHAnsi" w:cstheme="minorHAnsi"/>
          <w:b/>
          <w:bCs/>
          <w:color w:val="000000"/>
          <w:szCs w:val="20"/>
          <w:lang w:eastAsia="en-US"/>
        </w:rPr>
      </w:pPr>
    </w:p>
    <w:p w14:paraId="639E3986" w14:textId="77777777" w:rsidR="00FB181D" w:rsidRPr="004D5465" w:rsidRDefault="00FB181D" w:rsidP="00FB181D">
      <w:pPr>
        <w:spacing w:line="360" w:lineRule="auto"/>
        <w:jc w:val="both"/>
        <w:rPr>
          <w:rFonts w:asciiTheme="minorHAnsi" w:eastAsiaTheme="minorHAnsi" w:hAnsiTheme="minorHAnsi" w:cstheme="minorHAnsi"/>
          <w:b/>
          <w:bCs/>
          <w:color w:val="000000"/>
          <w:szCs w:val="20"/>
          <w:lang w:eastAsia="en-US"/>
        </w:rPr>
      </w:pPr>
    </w:p>
    <w:p w14:paraId="4811A398" w14:textId="77777777" w:rsidR="00FB181D" w:rsidRPr="004D5465" w:rsidRDefault="00FB181D" w:rsidP="00FB181D">
      <w:pPr>
        <w:spacing w:line="360" w:lineRule="auto"/>
        <w:jc w:val="both"/>
        <w:rPr>
          <w:rFonts w:asciiTheme="minorHAnsi" w:eastAsiaTheme="minorHAnsi" w:hAnsiTheme="minorHAnsi" w:cstheme="minorHAnsi"/>
          <w:b/>
          <w:bCs/>
          <w:color w:val="000000"/>
          <w:szCs w:val="20"/>
          <w:lang w:eastAsia="en-US"/>
        </w:rPr>
      </w:pPr>
    </w:p>
    <w:p w14:paraId="67BDD6DB" w14:textId="77777777" w:rsidR="00FB181D" w:rsidRPr="004D5465" w:rsidRDefault="00FB181D" w:rsidP="00FB181D">
      <w:pPr>
        <w:spacing w:line="360" w:lineRule="auto"/>
        <w:jc w:val="both"/>
        <w:rPr>
          <w:rFonts w:asciiTheme="minorHAnsi" w:eastAsiaTheme="minorHAnsi" w:hAnsiTheme="minorHAnsi" w:cstheme="minorHAnsi"/>
          <w:b/>
          <w:bCs/>
          <w:color w:val="000000"/>
          <w:szCs w:val="20"/>
          <w:lang w:eastAsia="en-US"/>
        </w:rPr>
      </w:pPr>
    </w:p>
    <w:p w14:paraId="78E88B30" w14:textId="1160689C" w:rsidR="00FB181D" w:rsidRPr="004D5465" w:rsidRDefault="00FB181D" w:rsidP="00FB181D">
      <w:pPr>
        <w:spacing w:line="360" w:lineRule="auto"/>
        <w:jc w:val="both"/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</w:pPr>
    </w:p>
    <w:p w14:paraId="1833F55F" w14:textId="77777777" w:rsidR="00102290" w:rsidRPr="004D5465" w:rsidRDefault="00102290">
      <w:pPr>
        <w:spacing w:after="200" w:line="276" w:lineRule="auto"/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br w:type="page"/>
      </w:r>
    </w:p>
    <w:p w14:paraId="5C240F0E" w14:textId="64B894DE" w:rsidR="00FB181D" w:rsidRPr="004D5465" w:rsidRDefault="00FB181D" w:rsidP="00FB181D">
      <w:pPr>
        <w:jc w:val="both"/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lastRenderedPageBreak/>
        <w:t>Sklop št. 3:</w:t>
      </w:r>
    </w:p>
    <w:p w14:paraId="0C30A567" w14:textId="7A0D113D" w:rsidR="00FB181D" w:rsidRPr="004D5465" w:rsidRDefault="004D5465" w:rsidP="00FB181D">
      <w:pPr>
        <w:spacing w:line="360" w:lineRule="auto"/>
        <w:jc w:val="both"/>
        <w:rPr>
          <w:rFonts w:asciiTheme="minorHAnsi" w:eastAsiaTheme="minorHAnsi" w:hAnsiTheme="minorHAnsi" w:cstheme="minorHAnsi"/>
          <w:color w:val="000000"/>
          <w:sz w:val="24"/>
          <w:u w:val="single"/>
          <w:lang w:eastAsia="en-US"/>
        </w:rPr>
      </w:pPr>
      <w:r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t>OŠ</w:t>
      </w:r>
      <w:r w:rsidR="00FB181D"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t xml:space="preserve"> STARI TRG OB KOLPI</w:t>
      </w:r>
      <w:r w:rsidR="00FB181D" w:rsidRPr="004D5465">
        <w:rPr>
          <w:rFonts w:asciiTheme="minorHAnsi" w:eastAsiaTheme="minorHAnsi" w:hAnsiTheme="minorHAnsi" w:cstheme="minorHAnsi"/>
          <w:color w:val="000000"/>
          <w:sz w:val="24"/>
          <w:u w:val="single"/>
          <w:lang w:eastAsia="en-US"/>
        </w:rPr>
        <w:t xml:space="preserve"> </w:t>
      </w:r>
    </w:p>
    <w:p w14:paraId="3B9525E9" w14:textId="5B15E411" w:rsidR="00FB181D" w:rsidRPr="00A3415E" w:rsidRDefault="00FB181D" w:rsidP="00FB181D">
      <w:pPr>
        <w:spacing w:line="360" w:lineRule="auto"/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color w:val="000000"/>
          <w:szCs w:val="20"/>
          <w:lang w:eastAsia="en-US"/>
        </w:rPr>
        <w:t>                          </w:t>
      </w:r>
    </w:p>
    <w:p w14:paraId="63DC3A47" w14:textId="76BD9F9E" w:rsidR="00FB181D" w:rsidRPr="00A3415E" w:rsidRDefault="00FB181D" w:rsidP="00FB181D">
      <w:pPr>
        <w:shd w:val="clear" w:color="auto" w:fill="D9D9D9" w:themeFill="background1" w:themeFillShade="D9"/>
        <w:rPr>
          <w:rFonts w:asciiTheme="minorHAnsi" w:eastAsiaTheme="minorHAnsi" w:hAnsiTheme="minorHAnsi" w:cstheme="minorHAnsi"/>
          <w:b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Relacije</w:t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  <w:t xml:space="preserve">                  </w:t>
      </w:r>
      <w:r w:rsidRPr="00A3415E">
        <w:rPr>
          <w:rFonts w:asciiTheme="minorHAnsi" w:eastAsiaTheme="minorHAnsi" w:hAnsiTheme="minorHAnsi" w:cstheme="minorHAnsi"/>
          <w:szCs w:val="20"/>
          <w:u w:val="single"/>
          <w:lang w:eastAsia="en-US"/>
        </w:rPr>
        <w:t xml:space="preserve">dovoz - 1x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</w:t>
      </w:r>
      <w:r w:rsidRPr="00A3415E">
        <w:rPr>
          <w:rFonts w:asciiTheme="minorHAnsi" w:eastAsiaTheme="minorHAnsi" w:hAnsiTheme="minorHAnsi" w:cstheme="minorHAnsi"/>
          <w:szCs w:val="20"/>
          <w:u w:val="single"/>
          <w:lang w:eastAsia="en-US"/>
        </w:rPr>
        <w:t>prvi razvoz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</w:t>
      </w:r>
      <w:r w:rsidRPr="00A3415E">
        <w:rPr>
          <w:rFonts w:asciiTheme="minorHAnsi" w:eastAsiaTheme="minorHAnsi" w:hAnsiTheme="minorHAnsi" w:cstheme="minorHAnsi"/>
          <w:szCs w:val="20"/>
          <w:u w:val="single"/>
          <w:lang w:eastAsia="en-US"/>
        </w:rPr>
        <w:t>drugi razvoz</w:t>
      </w:r>
    </w:p>
    <w:p w14:paraId="12B49F72" w14:textId="15205F14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Stari trg - Radenci - Stari trg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X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</w:t>
      </w:r>
      <w:r w:rsid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Pr="00A3415E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      </w:t>
      </w:r>
      <w:proofErr w:type="spellStart"/>
      <w:r w:rsidRPr="00A3415E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</w:p>
    <w:p w14:paraId="3655903D" w14:textId="0347709C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Stari trg - Sodevci </w:t>
      </w:r>
      <w:r w:rsidR="00A3415E">
        <w:rPr>
          <w:rFonts w:asciiTheme="minorHAnsi" w:eastAsiaTheme="minorHAnsi" w:hAnsiTheme="minorHAnsi" w:cstheme="minorHAnsi"/>
          <w:szCs w:val="20"/>
          <w:lang w:eastAsia="en-US"/>
        </w:rPr>
        <w:t>–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Dol</w:t>
      </w:r>
      <w:r w:rsidR="00A3415E">
        <w:rPr>
          <w:rFonts w:asciiTheme="minorHAnsi" w:eastAsiaTheme="minorHAnsi" w:hAnsiTheme="minorHAnsi" w:cstheme="minorHAnsi"/>
          <w:szCs w:val="20"/>
          <w:lang w:eastAsia="en-US"/>
        </w:rPr>
        <w:t xml:space="preserve"> (do Dol7)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- Stari trg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X               </w:t>
      </w:r>
      <w:r w:rsid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</w:t>
      </w:r>
      <w:proofErr w:type="spellStart"/>
      <w:r w:rsidRPr="00A3415E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   </w:t>
      </w:r>
      <w:r w:rsid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</w:t>
      </w:r>
      <w:proofErr w:type="spellStart"/>
      <w:r w:rsidRPr="00A3415E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</w:p>
    <w:p w14:paraId="0B8B3401" w14:textId="6B97EE33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Stari trg - </w:t>
      </w:r>
      <w:proofErr w:type="spellStart"/>
      <w:r w:rsidRPr="00A3415E">
        <w:rPr>
          <w:rFonts w:asciiTheme="minorHAnsi" w:eastAsiaTheme="minorHAnsi" w:hAnsiTheme="minorHAnsi" w:cstheme="minorHAnsi"/>
          <w:szCs w:val="20"/>
          <w:lang w:eastAsia="en-US"/>
        </w:rPr>
        <w:t>Deskova</w:t>
      </w:r>
      <w:proofErr w:type="spellEnd"/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vas – Brezovica – Dolenja in Gorenja Podgora -            </w:t>
      </w:r>
      <w:r w:rsid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X             </w:t>
      </w:r>
      <w:r w:rsid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</w:t>
      </w:r>
      <w:proofErr w:type="spellStart"/>
      <w:r w:rsidRPr="00A3415E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</w:t>
      </w:r>
      <w:r w:rsid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</w:t>
      </w:r>
      <w:proofErr w:type="spellStart"/>
      <w:r w:rsidRPr="00A3415E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</w:p>
    <w:p w14:paraId="26DE991A" w14:textId="6B263586" w:rsidR="00A3415E" w:rsidRDefault="00A3415E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>
        <w:rPr>
          <w:rFonts w:asciiTheme="minorHAnsi" w:eastAsiaTheme="minorHAnsi" w:hAnsiTheme="minorHAnsi" w:cstheme="minorHAnsi"/>
          <w:szCs w:val="20"/>
          <w:lang w:eastAsia="en-US"/>
        </w:rPr>
        <w:t xml:space="preserve">Kralji – Knežja Lipa (en dovoz, en razvoz) - </w:t>
      </w:r>
      <w:r w:rsidR="00FB181D"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Zagozdac - Jelenja vas </w:t>
      </w:r>
      <w:r>
        <w:rPr>
          <w:rFonts w:asciiTheme="minorHAnsi" w:eastAsiaTheme="minorHAnsi" w:hAnsiTheme="minorHAnsi" w:cstheme="minorHAnsi"/>
          <w:szCs w:val="20"/>
          <w:lang w:eastAsia="en-US"/>
        </w:rPr>
        <w:t>–</w:t>
      </w:r>
      <w:r w:rsidR="00FB181D"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</w:p>
    <w:p w14:paraId="7656B48C" w14:textId="67A10235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Predgrad -  Stari trg</w:t>
      </w:r>
    </w:p>
    <w:p w14:paraId="775942D0" w14:textId="77777777" w:rsidR="00FB181D" w:rsidRPr="00A3415E" w:rsidRDefault="00FB181D" w:rsidP="00FB181D">
      <w:pPr>
        <w:shd w:val="clear" w:color="auto" w:fill="D9D9D9" w:themeFill="background1" w:themeFillShade="D9"/>
        <w:rPr>
          <w:rFonts w:asciiTheme="minorHAnsi" w:eastAsiaTheme="minorHAnsi" w:hAnsiTheme="minorHAnsi" w:cstheme="minorHAnsi"/>
          <w:szCs w:val="20"/>
          <w:lang w:eastAsia="en-US"/>
        </w:rPr>
      </w:pPr>
    </w:p>
    <w:p w14:paraId="36650B64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5D72CF79" w14:textId="6CD7550F" w:rsidR="00FB181D" w:rsidRPr="004D5465" w:rsidRDefault="00FB181D" w:rsidP="00FB181D">
      <w:pPr>
        <w:shd w:val="pct25" w:color="auto" w:fill="FFFFFF"/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 xml:space="preserve">SKUPAJ     </w:t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  <w:t xml:space="preserve">     </w:t>
      </w:r>
      <w:r w:rsidR="00A3415E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 xml:space="preserve">     </w:t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>1</w:t>
      </w:r>
      <w:r w:rsidR="00A3415E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>83,60</w:t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 xml:space="preserve"> km/dan</w:t>
      </w:r>
    </w:p>
    <w:p w14:paraId="188E2E20" w14:textId="77777777" w:rsidR="00FB181D" w:rsidRPr="004D5465" w:rsidRDefault="00FB181D" w:rsidP="00FB181D">
      <w:pPr>
        <w:spacing w:after="200" w:line="276" w:lineRule="auto"/>
        <w:rPr>
          <w:rFonts w:asciiTheme="minorHAnsi" w:eastAsiaTheme="minorHAnsi" w:hAnsiTheme="minorHAnsi" w:cstheme="minorHAnsi"/>
          <w:sz w:val="22"/>
          <w:szCs w:val="22"/>
          <w:highlight w:val="green"/>
          <w:lang w:eastAsia="en-US"/>
        </w:rPr>
      </w:pPr>
    </w:p>
    <w:p w14:paraId="218C3AF3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FF0000"/>
          <w:sz w:val="18"/>
          <w:szCs w:val="18"/>
          <w:lang w:eastAsia="en-US"/>
        </w:rPr>
      </w:pPr>
    </w:p>
    <w:p w14:paraId="1BBE2E08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FF0000"/>
          <w:sz w:val="18"/>
          <w:szCs w:val="18"/>
          <w:lang w:eastAsia="en-US"/>
        </w:rPr>
      </w:pPr>
    </w:p>
    <w:p w14:paraId="69F8B3C2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4D5465"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  <w:t> </w:t>
      </w:r>
    </w:p>
    <w:p w14:paraId="051504ED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  <w:r w:rsidRPr="004D5465"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  <w:t> </w:t>
      </w:r>
    </w:p>
    <w:p w14:paraId="126ABDB6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23FC98C8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2C7DE3D5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749A3E8A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5C5E1E01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21B1FF88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44A4BEDA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7F3A7EBE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021D3F28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370C8606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767E5943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68336250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164F8463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03967DF8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3F6B48D1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11D55CD6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4157283A" w14:textId="77777777" w:rsidR="00FB181D" w:rsidRPr="004D5465" w:rsidRDefault="00FB181D" w:rsidP="00FB181D">
      <w:pPr>
        <w:spacing w:before="225" w:after="225"/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47AF1289" w14:textId="77777777" w:rsidR="00FB181D" w:rsidRPr="004D5465" w:rsidRDefault="00FB181D" w:rsidP="00FB181D">
      <w:pPr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1E5AE678" w14:textId="77777777" w:rsidR="00102290" w:rsidRPr="004D5465" w:rsidRDefault="00102290">
      <w:pPr>
        <w:spacing w:after="200" w:line="276" w:lineRule="auto"/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br w:type="page"/>
      </w:r>
    </w:p>
    <w:p w14:paraId="7A6A814D" w14:textId="1C59067F" w:rsidR="00FB181D" w:rsidRPr="004D5465" w:rsidRDefault="00FB181D" w:rsidP="00FB181D">
      <w:pPr>
        <w:jc w:val="both"/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lastRenderedPageBreak/>
        <w:t>Sklop št. 4:</w:t>
      </w:r>
    </w:p>
    <w:p w14:paraId="60B7595C" w14:textId="4F694CB0" w:rsidR="00FB181D" w:rsidRPr="004D5465" w:rsidRDefault="004D5465" w:rsidP="00FB181D">
      <w:pPr>
        <w:jc w:val="both"/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</w:pPr>
      <w:r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t>OŠ</w:t>
      </w:r>
      <w:r w:rsidR="00FB181D" w:rsidRPr="004D5465">
        <w:rPr>
          <w:rFonts w:asciiTheme="minorHAnsi" w:eastAsiaTheme="minorHAnsi" w:hAnsiTheme="minorHAnsi" w:cstheme="minorHAnsi"/>
          <w:b/>
          <w:bCs/>
          <w:color w:val="000000"/>
          <w:sz w:val="24"/>
          <w:u w:val="single"/>
          <w:lang w:eastAsia="en-US"/>
        </w:rPr>
        <w:t xml:space="preserve"> VINICA</w:t>
      </w:r>
    </w:p>
    <w:p w14:paraId="74EC1122" w14:textId="77777777" w:rsidR="00FB181D" w:rsidRPr="00A3415E" w:rsidRDefault="00FB181D" w:rsidP="00FB181D">
      <w:pPr>
        <w:jc w:val="both"/>
        <w:rPr>
          <w:rFonts w:asciiTheme="minorHAnsi" w:eastAsiaTheme="minorHAnsi" w:hAnsiTheme="minorHAnsi" w:cstheme="minorHAnsi"/>
          <w:b/>
          <w:szCs w:val="20"/>
          <w:u w:val="single"/>
          <w:lang w:eastAsia="en-US"/>
        </w:rPr>
      </w:pPr>
    </w:p>
    <w:p w14:paraId="1F5A4914" w14:textId="77777777" w:rsidR="00FB181D" w:rsidRPr="00A3415E" w:rsidRDefault="00FB181D" w:rsidP="00FB181D">
      <w:pPr>
        <w:jc w:val="both"/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color w:val="000000"/>
          <w:szCs w:val="20"/>
          <w:lang w:eastAsia="en-US"/>
        </w:rPr>
        <w:t> </w:t>
      </w:r>
    </w:p>
    <w:p w14:paraId="65B24454" w14:textId="77777777" w:rsidR="00FB181D" w:rsidRPr="00A3415E" w:rsidRDefault="00FB181D" w:rsidP="00FB181D">
      <w:pPr>
        <w:rPr>
          <w:rFonts w:asciiTheme="minorHAnsi" w:eastAsiaTheme="minorHAnsi" w:hAnsiTheme="minorHAnsi" w:cstheme="minorHAnsi"/>
          <w:b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>Prevoz učencev- zjutraj:</w:t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ab/>
      </w:r>
    </w:p>
    <w:p w14:paraId="02F42FF9" w14:textId="77777777" w:rsidR="00FB181D" w:rsidRPr="00A3415E" w:rsidRDefault="00FB181D" w:rsidP="00FB181D">
      <w:pPr>
        <w:shd w:val="pct15" w:color="auto" w:fill="FFFFFF"/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Relacija                                                                                                      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</w:t>
      </w:r>
      <w:r w:rsidRPr="00A3415E">
        <w:rPr>
          <w:rFonts w:asciiTheme="minorHAnsi" w:eastAsiaTheme="minorHAnsi" w:hAnsiTheme="minorHAnsi" w:cstheme="minorHAnsi"/>
          <w:szCs w:val="20"/>
          <w:u w:val="single"/>
          <w:lang w:eastAsia="en-US"/>
        </w:rPr>
        <w:t xml:space="preserve">prvi dovoz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 </w:t>
      </w:r>
    </w:p>
    <w:p w14:paraId="6CE114AF" w14:textId="174129EF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Vinica – Preloka</w:t>
      </w:r>
      <w:r w:rsidR="00EF57AB">
        <w:rPr>
          <w:rFonts w:asciiTheme="minorHAnsi" w:eastAsiaTheme="minorHAnsi" w:hAnsiTheme="minorHAnsi" w:cstheme="minorHAnsi"/>
          <w:szCs w:val="20"/>
          <w:lang w:eastAsia="en-US"/>
        </w:rPr>
        <w:t xml:space="preserve"> – Spodnja Preloka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– Balkovci - Zilje – Podklanec – Vinica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X        </w:t>
      </w:r>
    </w:p>
    <w:p w14:paraId="11E36462" w14:textId="4571D328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Vinica - Stara Lipa - Nova Lipa - Drežnik </w:t>
      </w:r>
      <w:r w:rsidR="00EF57AB">
        <w:rPr>
          <w:rFonts w:asciiTheme="minorHAnsi" w:eastAsiaTheme="minorHAnsi" w:hAnsiTheme="minorHAnsi" w:cstheme="minorHAnsi"/>
          <w:szCs w:val="20"/>
          <w:lang w:eastAsia="en-US"/>
        </w:rPr>
        <w:t>–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Hrast</w:t>
      </w:r>
      <w:r w:rsidR="00EF57AB">
        <w:rPr>
          <w:rFonts w:asciiTheme="minorHAnsi" w:eastAsiaTheme="minorHAnsi" w:hAnsiTheme="minorHAnsi" w:cstheme="minorHAnsi"/>
          <w:szCs w:val="20"/>
          <w:lang w:eastAsia="en-US"/>
        </w:rPr>
        <w:t xml:space="preserve"> (v vas)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- Drenovec - Vinica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EF57AB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X        </w:t>
      </w:r>
    </w:p>
    <w:p w14:paraId="5B8EAFE2" w14:textId="77777777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Vinica - Hrib – </w:t>
      </w:r>
      <w:proofErr w:type="spellStart"/>
      <w:r w:rsidRPr="00A3415E">
        <w:rPr>
          <w:rFonts w:asciiTheme="minorHAnsi" w:eastAsiaTheme="minorHAnsi" w:hAnsiTheme="minorHAnsi" w:cstheme="minorHAnsi"/>
          <w:szCs w:val="20"/>
          <w:lang w:eastAsia="en-US"/>
        </w:rPr>
        <w:t>Dalnje</w:t>
      </w:r>
      <w:proofErr w:type="spellEnd"/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Njive - Sinji vrh - Kot - Damelj - Vinica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X       </w:t>
      </w:r>
    </w:p>
    <w:p w14:paraId="0BFE585B" w14:textId="77777777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Vinica - Vukovci - Učakovci - Vinica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X        </w:t>
      </w:r>
    </w:p>
    <w:p w14:paraId="37905A13" w14:textId="77777777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Vinica - Gornji Podklanec  - Golek - Vinica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X        </w:t>
      </w:r>
    </w:p>
    <w:p w14:paraId="37DC5B87" w14:textId="77777777" w:rsidR="00FB181D" w:rsidRPr="00A3415E" w:rsidRDefault="00FB181D" w:rsidP="00FB181D">
      <w:pPr>
        <w:shd w:val="pct15" w:color="auto" w:fill="FFFFFF"/>
        <w:rPr>
          <w:rFonts w:asciiTheme="minorHAnsi" w:eastAsiaTheme="minorHAnsi" w:hAnsiTheme="minorHAnsi" w:cstheme="minorHAnsi"/>
          <w:szCs w:val="20"/>
          <w:lang w:eastAsia="en-US"/>
        </w:rPr>
      </w:pPr>
    </w:p>
    <w:p w14:paraId="1BB00E9B" w14:textId="77777777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</w:p>
    <w:p w14:paraId="4C2D0B80" w14:textId="77777777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</w:p>
    <w:p w14:paraId="771F1A5E" w14:textId="77777777" w:rsidR="00FB181D" w:rsidRPr="00A3415E" w:rsidRDefault="00FB181D" w:rsidP="00FB181D">
      <w:pPr>
        <w:rPr>
          <w:rFonts w:asciiTheme="minorHAnsi" w:eastAsiaTheme="minorHAnsi" w:hAnsiTheme="minorHAnsi" w:cstheme="minorHAnsi"/>
          <w:b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b/>
          <w:szCs w:val="20"/>
          <w:lang w:eastAsia="en-US"/>
        </w:rPr>
        <w:t>Prevoz učencev - po pouku</w:t>
      </w:r>
    </w:p>
    <w:p w14:paraId="7F43856D" w14:textId="1126AADA" w:rsidR="00FB181D" w:rsidRPr="00A3415E" w:rsidRDefault="00FB181D" w:rsidP="00FB181D">
      <w:pPr>
        <w:shd w:val="pct15" w:color="auto" w:fill="FFFFFF"/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Relacija                                                                                                     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EF57AB">
        <w:rPr>
          <w:rFonts w:asciiTheme="minorHAnsi" w:eastAsiaTheme="minorHAnsi" w:hAnsiTheme="minorHAnsi" w:cstheme="minorHAnsi"/>
          <w:szCs w:val="20"/>
          <w:lang w:eastAsia="en-US"/>
        </w:rPr>
        <w:t xml:space="preserve">     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r w:rsidRPr="00A3415E">
        <w:rPr>
          <w:rFonts w:asciiTheme="minorHAnsi" w:eastAsiaTheme="minorHAnsi" w:hAnsiTheme="minorHAnsi" w:cstheme="minorHAnsi"/>
          <w:szCs w:val="20"/>
          <w:u w:val="single"/>
          <w:lang w:eastAsia="en-US"/>
        </w:rPr>
        <w:t xml:space="preserve">prvi razvoz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</w:t>
      </w:r>
      <w:r w:rsidRPr="00A3415E">
        <w:rPr>
          <w:rFonts w:asciiTheme="minorHAnsi" w:eastAsiaTheme="minorHAnsi" w:hAnsiTheme="minorHAnsi" w:cstheme="minorHAnsi"/>
          <w:szCs w:val="20"/>
          <w:u w:val="single"/>
          <w:lang w:eastAsia="en-US"/>
        </w:rPr>
        <w:t>drugi razvoz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     </w:t>
      </w:r>
    </w:p>
    <w:p w14:paraId="5C629B69" w14:textId="0C21F5ED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Vinica – Podklanec - Zilje – Balkovci –</w:t>
      </w:r>
      <w:r w:rsidR="00EF57AB">
        <w:rPr>
          <w:rFonts w:asciiTheme="minorHAnsi" w:eastAsiaTheme="minorHAnsi" w:hAnsiTheme="minorHAnsi" w:cstheme="minorHAnsi"/>
          <w:szCs w:val="20"/>
          <w:lang w:eastAsia="en-US"/>
        </w:rPr>
        <w:t>Spodnja Preloka (en razvoz) -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Preloka  – Vinica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X                  </w:t>
      </w:r>
      <w:proofErr w:type="spellStart"/>
      <w:r w:rsidRPr="00A3415E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</w:p>
    <w:p w14:paraId="4DF0EBE0" w14:textId="66953164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Vinica - Drenovec </w:t>
      </w:r>
      <w:r w:rsidR="00EF57AB">
        <w:rPr>
          <w:rFonts w:asciiTheme="minorHAnsi" w:eastAsiaTheme="minorHAnsi" w:hAnsiTheme="minorHAnsi" w:cstheme="minorHAnsi"/>
          <w:szCs w:val="20"/>
          <w:lang w:eastAsia="en-US"/>
        </w:rPr>
        <w:t>–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Hrast</w:t>
      </w:r>
      <w:r w:rsidR="00EF57AB">
        <w:rPr>
          <w:rFonts w:asciiTheme="minorHAnsi" w:eastAsiaTheme="minorHAnsi" w:hAnsiTheme="minorHAnsi" w:cstheme="minorHAnsi"/>
          <w:szCs w:val="20"/>
          <w:lang w:eastAsia="en-US"/>
        </w:rPr>
        <w:t xml:space="preserve"> (v vas)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- Drežnik - Nova Lipa - Stara Lipa – Vinica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</w:t>
      </w:r>
      <w:r w:rsidR="00EF57AB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>X                  X</w:t>
      </w:r>
    </w:p>
    <w:p w14:paraId="2E95DD52" w14:textId="13A19884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Vinica - Damelj - Kot - Sinji vrh – </w:t>
      </w:r>
      <w:proofErr w:type="spellStart"/>
      <w:r w:rsidRPr="00A3415E">
        <w:rPr>
          <w:rFonts w:asciiTheme="minorHAnsi" w:eastAsiaTheme="minorHAnsi" w:hAnsiTheme="minorHAnsi" w:cstheme="minorHAnsi"/>
          <w:szCs w:val="20"/>
          <w:lang w:eastAsia="en-US"/>
        </w:rPr>
        <w:t>Dalnje</w:t>
      </w:r>
      <w:proofErr w:type="spellEnd"/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Njive - Draga - Hrib - Vinica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</w:t>
      </w:r>
      <w:r w:rsidR="00EF57AB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X                  </w:t>
      </w:r>
      <w:proofErr w:type="spellStart"/>
      <w:r w:rsidR="00EF57AB">
        <w:rPr>
          <w:rFonts w:asciiTheme="minorHAnsi" w:eastAsiaTheme="minorHAnsi" w:hAnsiTheme="minorHAnsi" w:cstheme="minorHAnsi"/>
          <w:szCs w:val="20"/>
          <w:lang w:eastAsia="en-US"/>
        </w:rPr>
        <w:t>X</w:t>
      </w:r>
      <w:proofErr w:type="spellEnd"/>
    </w:p>
    <w:p w14:paraId="465870AD" w14:textId="77777777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Vinica - Učakovci – Vukovci - Vinica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     X                  /</w:t>
      </w:r>
    </w:p>
    <w:p w14:paraId="49E7672D" w14:textId="60BFA3BA" w:rsidR="00FB181D" w:rsidRPr="00A3415E" w:rsidRDefault="00FB181D" w:rsidP="00FB181D">
      <w:pPr>
        <w:rPr>
          <w:rFonts w:asciiTheme="minorHAnsi" w:eastAsiaTheme="minorHAnsi" w:hAnsiTheme="minorHAnsi" w:cstheme="minorHAnsi"/>
          <w:szCs w:val="20"/>
          <w:lang w:eastAsia="en-US"/>
        </w:rPr>
      </w:pPr>
      <w:r w:rsidRPr="00A3415E">
        <w:rPr>
          <w:rFonts w:asciiTheme="minorHAnsi" w:eastAsiaTheme="minorHAnsi" w:hAnsiTheme="minorHAnsi" w:cstheme="minorHAnsi"/>
          <w:szCs w:val="20"/>
          <w:lang w:eastAsia="en-US"/>
        </w:rPr>
        <w:t>Vinica – Golek - Gornji Podklanec - Vinica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ab/>
        <w:t xml:space="preserve">    </w:t>
      </w:r>
      <w:r w:rsidR="00EF57AB">
        <w:rPr>
          <w:rFonts w:asciiTheme="minorHAnsi" w:eastAsiaTheme="minorHAnsi" w:hAnsiTheme="minorHAnsi" w:cstheme="minorHAnsi"/>
          <w:szCs w:val="20"/>
          <w:lang w:eastAsia="en-US"/>
        </w:rPr>
        <w:t xml:space="preserve">                </w:t>
      </w:r>
      <w:r w:rsidRPr="00A3415E">
        <w:rPr>
          <w:rFonts w:asciiTheme="minorHAnsi" w:eastAsiaTheme="minorHAnsi" w:hAnsiTheme="minorHAnsi" w:cstheme="minorHAnsi"/>
          <w:szCs w:val="20"/>
          <w:lang w:eastAsia="en-US"/>
        </w:rPr>
        <w:t xml:space="preserve">     X                  /</w:t>
      </w:r>
    </w:p>
    <w:p w14:paraId="4D6E0A61" w14:textId="77777777" w:rsidR="00FB181D" w:rsidRPr="00A3415E" w:rsidRDefault="00FB181D" w:rsidP="00FB181D">
      <w:pPr>
        <w:shd w:val="pct15" w:color="auto" w:fill="FFFFFF"/>
        <w:rPr>
          <w:rFonts w:asciiTheme="minorHAnsi" w:eastAsiaTheme="minorHAnsi" w:hAnsiTheme="minorHAnsi" w:cstheme="minorHAnsi"/>
          <w:szCs w:val="20"/>
          <w:lang w:eastAsia="en-US"/>
        </w:rPr>
      </w:pPr>
    </w:p>
    <w:p w14:paraId="11910DB2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04C73312" w14:textId="77777777" w:rsidR="00FB181D" w:rsidRPr="004D5465" w:rsidRDefault="00FB181D" w:rsidP="00FB181D">
      <w:p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68FEDF00" w14:textId="56281762" w:rsidR="00FB181D" w:rsidRPr="004D5465" w:rsidRDefault="00FB181D" w:rsidP="00FB181D">
      <w:pPr>
        <w:shd w:val="pct25" w:color="auto" w:fill="FFFFFF"/>
        <w:rPr>
          <w:rFonts w:asciiTheme="minorHAnsi" w:eastAsiaTheme="minorHAnsi" w:hAnsiTheme="minorHAnsi" w:cstheme="minorHAnsi"/>
          <w:b/>
          <w:szCs w:val="20"/>
          <w:lang w:eastAsia="en-US"/>
        </w:rPr>
      </w:pP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 xml:space="preserve">SKUPAJ     </w:t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ab/>
        <w:t xml:space="preserve">   2</w:t>
      </w:r>
      <w:r w:rsidR="00EF57AB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 xml:space="preserve">58,80 </w:t>
      </w:r>
      <w:r w:rsidRPr="004D5465">
        <w:rPr>
          <w:rFonts w:asciiTheme="minorHAnsi" w:eastAsiaTheme="minorHAnsi" w:hAnsiTheme="minorHAnsi" w:cstheme="minorHAnsi"/>
          <w:b/>
          <w:sz w:val="28"/>
          <w:szCs w:val="22"/>
          <w:lang w:eastAsia="en-US"/>
        </w:rPr>
        <w:t>km/dan</w:t>
      </w:r>
    </w:p>
    <w:p w14:paraId="34BE3C77" w14:textId="20F579B0" w:rsidR="00D20392" w:rsidRPr="004D5465" w:rsidRDefault="00D20392" w:rsidP="008752F9">
      <w:pPr>
        <w:jc w:val="both"/>
        <w:rPr>
          <w:rFonts w:asciiTheme="minorHAnsi" w:eastAsia="MS ??" w:hAnsiTheme="minorHAnsi" w:cstheme="minorHAnsi"/>
          <w:b/>
          <w:color w:val="7F7F7F"/>
          <w:szCs w:val="20"/>
        </w:rPr>
      </w:pPr>
    </w:p>
    <w:sectPr w:rsidR="00D20392" w:rsidRPr="004D5465" w:rsidSect="00102290">
      <w:headerReference w:type="default" r:id="rId8"/>
      <w:pgSz w:w="11906" w:h="16838"/>
      <w:pgMar w:top="993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2C0C6" w14:textId="77777777" w:rsidR="000E2A92" w:rsidRPr="00EC6066" w:rsidRDefault="000E2A92" w:rsidP="006538C7">
      <w:r>
        <w:separator/>
      </w:r>
    </w:p>
  </w:endnote>
  <w:endnote w:type="continuationSeparator" w:id="0">
    <w:p w14:paraId="6C221E9C" w14:textId="77777777" w:rsidR="000E2A92" w:rsidRPr="00EC6066" w:rsidRDefault="000E2A9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CCBA7" w14:textId="77777777" w:rsidR="000E2A92" w:rsidRPr="00EC6066" w:rsidRDefault="000E2A92" w:rsidP="006538C7">
      <w:r>
        <w:separator/>
      </w:r>
    </w:p>
  </w:footnote>
  <w:footnote w:type="continuationSeparator" w:id="0">
    <w:p w14:paraId="6EB0AC76" w14:textId="77777777" w:rsidR="000E2A92" w:rsidRPr="00EC6066" w:rsidRDefault="000E2A9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D13A" w14:textId="0E807E59" w:rsidR="006538C7" w:rsidRPr="00102290" w:rsidRDefault="00102290" w:rsidP="00102290">
    <w:pPr>
      <w:pStyle w:val="Glava"/>
      <w:jc w:val="center"/>
      <w:rPr>
        <w:rFonts w:asciiTheme="majorHAnsi" w:hAnsiTheme="majorHAnsi"/>
        <w:b/>
        <w:bCs/>
        <w:color w:val="008080"/>
      </w:rPr>
    </w:pPr>
    <w:proofErr w:type="spellStart"/>
    <w:r w:rsidRPr="00102290">
      <w:rPr>
        <w:rFonts w:asciiTheme="majorHAnsi" w:hAnsiTheme="majorHAnsi"/>
        <w:b/>
        <w:bCs/>
        <w:color w:val="008080"/>
      </w:rPr>
      <w:t>Obr</w:t>
    </w:r>
    <w:proofErr w:type="spellEnd"/>
    <w:r w:rsidRPr="00102290">
      <w:rPr>
        <w:rFonts w:asciiTheme="majorHAnsi" w:hAnsiTheme="majorHAnsi"/>
        <w:b/>
        <w:bCs/>
        <w:color w:val="008080"/>
      </w:rPr>
      <w:t>. Relacije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F7D9A"/>
    <w:multiLevelType w:val="hybridMultilevel"/>
    <w:tmpl w:val="45AEA194"/>
    <w:lvl w:ilvl="0" w:tplc="0096EC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951913">
    <w:abstractNumId w:val="2"/>
  </w:num>
  <w:num w:numId="2" w16cid:durableId="1850171747">
    <w:abstractNumId w:val="0"/>
  </w:num>
  <w:num w:numId="3" w16cid:durableId="519246855">
    <w:abstractNumId w:val="5"/>
  </w:num>
  <w:num w:numId="4" w16cid:durableId="273945358">
    <w:abstractNumId w:val="1"/>
  </w:num>
  <w:num w:numId="5" w16cid:durableId="697856831">
    <w:abstractNumId w:val="4"/>
  </w:num>
  <w:num w:numId="6" w16cid:durableId="16744579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529BB"/>
    <w:rsid w:val="00061E25"/>
    <w:rsid w:val="00075D3B"/>
    <w:rsid w:val="000A5F68"/>
    <w:rsid w:val="000E2A92"/>
    <w:rsid w:val="00102290"/>
    <w:rsid w:val="00176A7C"/>
    <w:rsid w:val="001B45F1"/>
    <w:rsid w:val="00226C77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D2478"/>
    <w:rsid w:val="004845EA"/>
    <w:rsid w:val="004D5465"/>
    <w:rsid w:val="004D78B7"/>
    <w:rsid w:val="00556EA8"/>
    <w:rsid w:val="005E0BC9"/>
    <w:rsid w:val="0060300B"/>
    <w:rsid w:val="006538C7"/>
    <w:rsid w:val="00672451"/>
    <w:rsid w:val="006C5FBF"/>
    <w:rsid w:val="006F64DF"/>
    <w:rsid w:val="007211A1"/>
    <w:rsid w:val="00765942"/>
    <w:rsid w:val="007A5F11"/>
    <w:rsid w:val="007A74CF"/>
    <w:rsid w:val="00823C77"/>
    <w:rsid w:val="00856D1D"/>
    <w:rsid w:val="008572C9"/>
    <w:rsid w:val="008752F9"/>
    <w:rsid w:val="008B197D"/>
    <w:rsid w:val="008C08D8"/>
    <w:rsid w:val="00901AF9"/>
    <w:rsid w:val="009503EE"/>
    <w:rsid w:val="009B0B68"/>
    <w:rsid w:val="009B4B5F"/>
    <w:rsid w:val="00A26374"/>
    <w:rsid w:val="00A3415E"/>
    <w:rsid w:val="00AD571C"/>
    <w:rsid w:val="00AE0063"/>
    <w:rsid w:val="00B36591"/>
    <w:rsid w:val="00B72934"/>
    <w:rsid w:val="00B804C2"/>
    <w:rsid w:val="00BC1BE1"/>
    <w:rsid w:val="00C95798"/>
    <w:rsid w:val="00CC6CEF"/>
    <w:rsid w:val="00CF178E"/>
    <w:rsid w:val="00CF6EC5"/>
    <w:rsid w:val="00D20392"/>
    <w:rsid w:val="00D36484"/>
    <w:rsid w:val="00D717A0"/>
    <w:rsid w:val="00D77C66"/>
    <w:rsid w:val="00DC2D1D"/>
    <w:rsid w:val="00DD0070"/>
    <w:rsid w:val="00DF40BA"/>
    <w:rsid w:val="00E366C6"/>
    <w:rsid w:val="00EA009B"/>
    <w:rsid w:val="00EF57AB"/>
    <w:rsid w:val="00FA3BD2"/>
    <w:rsid w:val="00FB181D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9970518-B64D-4681-8FB1-84A517918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1113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Vladka Kostelec Peteh</cp:lastModifiedBy>
  <cp:revision>3</cp:revision>
  <dcterms:created xsi:type="dcterms:W3CDTF">2018-06-27T19:26:00Z</dcterms:created>
  <dcterms:modified xsi:type="dcterms:W3CDTF">2025-04-24T12:45:00Z</dcterms:modified>
</cp:coreProperties>
</file>